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BC" w:rsidRPr="00732652" w:rsidRDefault="00AB59F3" w:rsidP="00AB59F3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</w:t>
      </w:r>
      <w:r>
        <w:rPr>
          <w:rFonts w:cstheme="minorHAnsi"/>
          <w:noProof/>
          <w:lang w:eastAsia="fr-CA"/>
        </w:rPr>
        <w:drawing>
          <wp:inline distT="0" distB="0" distL="0" distR="0">
            <wp:extent cx="4778734" cy="1668685"/>
            <wp:effectExtent l="0" t="0" r="317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alendri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734" cy="166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52" w:rsidRPr="00732652" w:rsidRDefault="00732652">
      <w:pPr>
        <w:rPr>
          <w:rFonts w:cstheme="minorHAnsi"/>
        </w:rPr>
      </w:pPr>
    </w:p>
    <w:p w:rsidR="00732652" w:rsidRPr="00732652" w:rsidRDefault="00732652">
      <w:pPr>
        <w:rPr>
          <w:rFonts w:cstheme="minorHAnsi"/>
        </w:rPr>
      </w:pPr>
    </w:p>
    <w:p w:rsidR="00732652" w:rsidRPr="00732652" w:rsidRDefault="00732652">
      <w:pPr>
        <w:rPr>
          <w:rFonts w:cstheme="minorHAnsi"/>
        </w:rPr>
      </w:pPr>
    </w:p>
    <w:p w:rsidR="00732652" w:rsidRPr="00732652" w:rsidRDefault="00732652" w:rsidP="00732652">
      <w:pPr>
        <w:autoSpaceDE w:val="0"/>
        <w:autoSpaceDN w:val="0"/>
        <w:adjustRightInd w:val="0"/>
        <w:jc w:val="center"/>
        <w:rPr>
          <w:rFonts w:cstheme="minorHAnsi"/>
          <w:b/>
          <w:color w:val="7B210B"/>
          <w:sz w:val="28"/>
          <w:szCs w:val="28"/>
          <w:u w:val="single"/>
        </w:rPr>
      </w:pPr>
      <w:r w:rsidRPr="00732652">
        <w:rPr>
          <w:rFonts w:cstheme="minorHAnsi"/>
          <w:b/>
          <w:color w:val="7B210B"/>
          <w:sz w:val="28"/>
          <w:szCs w:val="28"/>
          <w:u w:val="single"/>
        </w:rPr>
        <w:t>AVIS PUBLIC</w:t>
      </w:r>
    </w:p>
    <w:p w:rsidR="00732652" w:rsidRPr="00732652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732652" w:rsidRDefault="00C80231" w:rsidP="007326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En conformité avec les articles 954 et 956 du </w:t>
      </w:r>
      <w:r w:rsidR="00E12F18">
        <w:rPr>
          <w:rFonts w:cstheme="minorHAnsi"/>
          <w:i/>
          <w:color w:val="000000"/>
        </w:rPr>
        <w:t>Code Municipal</w:t>
      </w:r>
      <w:r>
        <w:rPr>
          <w:rFonts w:cstheme="minorHAnsi"/>
          <w:color w:val="000000"/>
        </w:rPr>
        <w:t xml:space="preserve"> </w:t>
      </w:r>
      <w:r w:rsidRPr="00C80231">
        <w:rPr>
          <w:rFonts w:cstheme="minorHAnsi"/>
          <w:i/>
          <w:color w:val="000000"/>
        </w:rPr>
        <w:t>du Québec</w:t>
      </w:r>
      <w:r>
        <w:rPr>
          <w:rFonts w:cstheme="minorHAnsi"/>
          <w:i/>
          <w:color w:val="000000"/>
        </w:rPr>
        <w:t xml:space="preserve">, </w:t>
      </w:r>
      <w:r w:rsidR="00E12F18">
        <w:rPr>
          <w:rFonts w:cstheme="minorHAnsi"/>
          <w:color w:val="000000"/>
        </w:rPr>
        <w:t>a</w:t>
      </w:r>
      <w:r w:rsidR="00732652" w:rsidRPr="00732652">
        <w:rPr>
          <w:rFonts w:cstheme="minorHAnsi"/>
          <w:color w:val="000000"/>
        </w:rPr>
        <w:t xml:space="preserve">vis public est </w:t>
      </w:r>
      <w:r>
        <w:rPr>
          <w:rFonts w:cstheme="minorHAnsi"/>
          <w:color w:val="000000"/>
        </w:rPr>
        <w:t xml:space="preserve">par les présentes donné </w:t>
      </w:r>
      <w:r w:rsidR="00EF7ED0">
        <w:rPr>
          <w:rFonts w:cstheme="minorHAnsi"/>
          <w:color w:val="000000"/>
        </w:rPr>
        <w:t>qu</w:t>
      </w:r>
      <w:r w:rsidR="00732652" w:rsidRPr="00732652">
        <w:rPr>
          <w:rFonts w:cstheme="minorHAnsi"/>
          <w:color w:val="000000"/>
        </w:rPr>
        <w:t xml:space="preserve">’une séance </w:t>
      </w:r>
      <w:r w:rsidR="001E0635">
        <w:rPr>
          <w:rFonts w:cstheme="minorHAnsi"/>
          <w:color w:val="000000"/>
        </w:rPr>
        <w:t xml:space="preserve">extraordinaire du conseil municipal aura lieu </w:t>
      </w:r>
      <w:r w:rsidR="00732652" w:rsidRPr="00732652">
        <w:rPr>
          <w:rFonts w:cstheme="minorHAnsi"/>
          <w:color w:val="000000"/>
        </w:rPr>
        <w:t xml:space="preserve">le </w:t>
      </w:r>
      <w:r w:rsidR="00E12F18">
        <w:rPr>
          <w:rFonts w:cstheme="minorHAnsi"/>
          <w:color w:val="000000"/>
        </w:rPr>
        <w:t>jeudi 17 décembre 2020</w:t>
      </w:r>
      <w:r w:rsidR="002567A9">
        <w:rPr>
          <w:rFonts w:cstheme="minorHAnsi"/>
          <w:color w:val="000000"/>
        </w:rPr>
        <w:t xml:space="preserve"> à compter de 19</w:t>
      </w:r>
      <w:r w:rsidR="00732652" w:rsidRPr="00732652">
        <w:rPr>
          <w:rFonts w:cstheme="minorHAnsi"/>
          <w:color w:val="000000"/>
        </w:rPr>
        <w:t>h</w:t>
      </w:r>
      <w:r w:rsidR="00E12F18">
        <w:rPr>
          <w:rFonts w:cstheme="minorHAnsi"/>
          <w:color w:val="000000"/>
        </w:rPr>
        <w:t>00</w:t>
      </w:r>
      <w:r w:rsidR="00732652" w:rsidRPr="00732652">
        <w:rPr>
          <w:rFonts w:cstheme="minorHAnsi"/>
          <w:color w:val="000000"/>
        </w:rPr>
        <w:t xml:space="preserve">, à l’hôtel de ville situé au 88, rue des Érables, Grenville-sur-la-Rouge, </w:t>
      </w:r>
      <w:r w:rsidR="001E0635">
        <w:rPr>
          <w:rFonts w:cstheme="minorHAnsi"/>
          <w:color w:val="000000"/>
        </w:rPr>
        <w:t>afin d’</w:t>
      </w:r>
      <w:r w:rsidR="00E12F18">
        <w:rPr>
          <w:rFonts w:cstheme="minorHAnsi"/>
          <w:color w:val="000000"/>
        </w:rPr>
        <w:t>adopter le budget 2021</w:t>
      </w:r>
      <w:r>
        <w:rPr>
          <w:rFonts w:cstheme="minorHAnsi"/>
          <w:color w:val="000000"/>
        </w:rPr>
        <w:t xml:space="preserve"> </w:t>
      </w:r>
      <w:r w:rsidR="001E0635">
        <w:rPr>
          <w:rFonts w:cstheme="minorHAnsi"/>
          <w:color w:val="000000"/>
        </w:rPr>
        <w:t>e</w:t>
      </w:r>
      <w:bookmarkStart w:id="0" w:name="_GoBack"/>
      <w:bookmarkEnd w:id="0"/>
      <w:r w:rsidR="001E0635">
        <w:rPr>
          <w:rFonts w:cstheme="minorHAnsi"/>
          <w:color w:val="000000"/>
        </w:rPr>
        <w:t>t le programme triennal d’</w:t>
      </w:r>
      <w:r w:rsidR="002000D6" w:rsidRPr="002000D6">
        <w:rPr>
          <w:rFonts w:cstheme="minorHAnsi"/>
          <w:color w:val="000000"/>
        </w:rPr>
        <w:t xml:space="preserve">immobilisations </w:t>
      </w:r>
      <w:r w:rsidR="002000D6">
        <w:rPr>
          <w:rFonts w:cstheme="minorHAnsi"/>
          <w:color w:val="000000"/>
        </w:rPr>
        <w:t>2021-2022-20</w:t>
      </w:r>
      <w:r w:rsidR="001E0635">
        <w:rPr>
          <w:rFonts w:cstheme="minorHAnsi"/>
          <w:color w:val="000000"/>
        </w:rPr>
        <w:t>2</w:t>
      </w:r>
      <w:r w:rsidR="002000D6">
        <w:rPr>
          <w:rFonts w:cstheme="minorHAnsi"/>
          <w:color w:val="000000"/>
        </w:rPr>
        <w:t>3.</w:t>
      </w:r>
    </w:p>
    <w:p w:rsidR="001E0635" w:rsidRDefault="001E0635" w:rsidP="007326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1E0635" w:rsidRDefault="001E0635" w:rsidP="007326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Lors de cette séance, les délibérations du conseil et la période de questions porteront exclusivement sur le budget et le programme triennal d’immobilisations.</w:t>
      </w:r>
    </w:p>
    <w:p w:rsidR="001E0635" w:rsidRDefault="001E0635" w:rsidP="007326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1E0635" w:rsidRPr="00732652" w:rsidRDefault="001E0635" w:rsidP="001E0635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732652">
        <w:rPr>
          <w:rFonts w:cstheme="minorHAnsi"/>
          <w:b/>
          <w:color w:val="000000"/>
        </w:rPr>
        <w:t>DONNÉ À GRENVILLE-SUR-LA-ROUGE</w:t>
      </w:r>
      <w:r w:rsidRPr="00732652">
        <w:rPr>
          <w:rFonts w:cstheme="minorHAnsi"/>
          <w:color w:val="000000"/>
        </w:rPr>
        <w:t xml:space="preserve">, ce </w:t>
      </w:r>
      <w:r>
        <w:rPr>
          <w:rFonts w:cstheme="minorHAnsi"/>
          <w:color w:val="000000"/>
        </w:rPr>
        <w:t>quatrième</w:t>
      </w:r>
      <w:r w:rsidRPr="0073265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(4</w:t>
      </w:r>
      <w:r w:rsidRPr="00732652">
        <w:rPr>
          <w:rFonts w:cstheme="minorHAnsi"/>
          <w:color w:val="000000"/>
          <w:vertAlign w:val="superscript"/>
        </w:rPr>
        <w:t>e</w:t>
      </w:r>
      <w:r>
        <w:rPr>
          <w:rFonts w:cstheme="minorHAnsi"/>
          <w:color w:val="000000"/>
        </w:rPr>
        <w:t xml:space="preserve">) </w:t>
      </w:r>
      <w:r w:rsidRPr="00732652">
        <w:rPr>
          <w:rFonts w:cstheme="minorHAnsi"/>
          <w:color w:val="000000"/>
        </w:rPr>
        <w:t xml:space="preserve">jour du mois de </w:t>
      </w:r>
      <w:r>
        <w:rPr>
          <w:rFonts w:cstheme="minorHAnsi"/>
          <w:color w:val="000000"/>
        </w:rPr>
        <w:t>décembre</w:t>
      </w:r>
      <w:r w:rsidRPr="00732652">
        <w:rPr>
          <w:rFonts w:cstheme="minorHAnsi"/>
          <w:color w:val="000000"/>
        </w:rPr>
        <w:t xml:space="preserve"> deux mille </w:t>
      </w:r>
      <w:r>
        <w:rPr>
          <w:rFonts w:cstheme="minorHAnsi"/>
          <w:color w:val="000000"/>
        </w:rPr>
        <w:t>vingt</w:t>
      </w:r>
      <w:r w:rsidRPr="00732652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>2020</w:t>
      </w:r>
      <w:r w:rsidRPr="00732652">
        <w:rPr>
          <w:rFonts w:cstheme="minorHAnsi"/>
          <w:color w:val="000000"/>
        </w:rPr>
        <w:t>).</w:t>
      </w:r>
    </w:p>
    <w:p w:rsidR="00732652" w:rsidRPr="00DA1C83" w:rsidRDefault="002224D0" w:rsidP="00732652">
      <w:pPr>
        <w:jc w:val="both"/>
        <w:rPr>
          <w:rFonts w:cstheme="minorHAnsi"/>
          <w:color w:val="984806" w:themeColor="accent6" w:themeShade="80"/>
          <w:sz w:val="36"/>
          <w:u w:val="double"/>
          <w:lang w:val="en-CA"/>
        </w:rPr>
      </w:pPr>
      <w:r w:rsidRPr="00DA1C83">
        <w:rPr>
          <w:rFonts w:cstheme="minorHAnsi"/>
          <w:color w:val="984806" w:themeColor="accent6" w:themeShade="80"/>
          <w:sz w:val="36"/>
          <w:u w:val="double"/>
          <w:lang w:val="en-CA"/>
        </w:rPr>
        <w:t>________________________________________________</w:t>
      </w:r>
    </w:p>
    <w:p w:rsidR="00732652" w:rsidRPr="00DA1C83" w:rsidRDefault="00732652" w:rsidP="00732652">
      <w:pPr>
        <w:jc w:val="both"/>
        <w:rPr>
          <w:rFonts w:cstheme="minorHAnsi"/>
          <w:color w:val="000000"/>
          <w:lang w:val="en-CA"/>
        </w:rPr>
      </w:pPr>
    </w:p>
    <w:p w:rsidR="00AB59F3" w:rsidRPr="00DA1C83" w:rsidRDefault="00AB59F3" w:rsidP="00732652">
      <w:pPr>
        <w:jc w:val="both"/>
        <w:rPr>
          <w:rFonts w:cstheme="minorHAnsi"/>
          <w:color w:val="000000"/>
          <w:lang w:val="en-CA"/>
        </w:rPr>
      </w:pPr>
    </w:p>
    <w:p w:rsidR="00732652" w:rsidRPr="00732652" w:rsidRDefault="00732652" w:rsidP="00732652">
      <w:pPr>
        <w:autoSpaceDE w:val="0"/>
        <w:autoSpaceDN w:val="0"/>
        <w:adjustRightInd w:val="0"/>
        <w:jc w:val="center"/>
        <w:rPr>
          <w:rFonts w:cstheme="minorHAnsi"/>
          <w:b/>
          <w:color w:val="7B210B"/>
          <w:sz w:val="28"/>
          <w:szCs w:val="28"/>
          <w:u w:val="single"/>
          <w:lang w:val="en-CA"/>
        </w:rPr>
      </w:pPr>
      <w:r w:rsidRPr="00732652">
        <w:rPr>
          <w:rFonts w:cstheme="minorHAnsi"/>
          <w:b/>
          <w:color w:val="7B210B"/>
          <w:sz w:val="28"/>
          <w:szCs w:val="28"/>
          <w:u w:val="single"/>
          <w:lang w:val="en-CA"/>
        </w:rPr>
        <w:t>PUBLIC NOTICE</w:t>
      </w:r>
    </w:p>
    <w:p w:rsidR="00732652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</w:p>
    <w:p w:rsidR="00732652" w:rsidRPr="00732652" w:rsidRDefault="00C80231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  <w:r>
        <w:rPr>
          <w:rFonts w:cstheme="minorHAnsi"/>
          <w:color w:val="000000"/>
          <w:lang w:val="en-CA"/>
        </w:rPr>
        <w:t xml:space="preserve">In conformity with Section 954 and 956 of the </w:t>
      </w:r>
      <w:r w:rsidRPr="00260EA9">
        <w:rPr>
          <w:rFonts w:cstheme="minorHAnsi"/>
          <w:i/>
          <w:color w:val="000000"/>
          <w:lang w:val="en-CA"/>
        </w:rPr>
        <w:t>Quebec Municipal Code</w:t>
      </w:r>
      <w:r>
        <w:rPr>
          <w:rFonts w:cstheme="minorHAnsi"/>
          <w:color w:val="000000"/>
          <w:lang w:val="en-CA"/>
        </w:rPr>
        <w:t xml:space="preserve">, </w:t>
      </w:r>
      <w:r w:rsidR="00260EA9">
        <w:rPr>
          <w:rFonts w:cstheme="minorHAnsi"/>
          <w:color w:val="000000"/>
          <w:lang w:val="en-CA"/>
        </w:rPr>
        <w:t>public n</w:t>
      </w:r>
      <w:r w:rsidR="00260EA9" w:rsidRPr="00732652">
        <w:rPr>
          <w:rFonts w:cstheme="minorHAnsi"/>
          <w:color w:val="000000"/>
          <w:lang w:val="en-CA"/>
        </w:rPr>
        <w:t xml:space="preserve">otice </w:t>
      </w:r>
      <w:r w:rsidR="00732652" w:rsidRPr="00732652">
        <w:rPr>
          <w:rFonts w:cstheme="minorHAnsi"/>
          <w:color w:val="000000"/>
          <w:lang w:val="en-CA"/>
        </w:rPr>
        <w:t xml:space="preserve">is given </w:t>
      </w:r>
      <w:r w:rsidR="00EF7ED0">
        <w:rPr>
          <w:rFonts w:cstheme="minorHAnsi"/>
          <w:color w:val="000000"/>
          <w:lang w:val="en-CA"/>
        </w:rPr>
        <w:t xml:space="preserve">that </w:t>
      </w:r>
      <w:r w:rsidR="001E0635">
        <w:rPr>
          <w:rFonts w:cstheme="minorHAnsi"/>
          <w:color w:val="000000"/>
          <w:lang w:val="en-CA"/>
        </w:rPr>
        <w:t xml:space="preserve">a special </w:t>
      </w:r>
      <w:r w:rsidR="00732652" w:rsidRPr="00732652">
        <w:rPr>
          <w:rFonts w:cstheme="minorHAnsi"/>
          <w:color w:val="000000"/>
          <w:lang w:val="en-CA"/>
        </w:rPr>
        <w:t xml:space="preserve">meeting </w:t>
      </w:r>
      <w:r w:rsidR="001E0635">
        <w:rPr>
          <w:rFonts w:cstheme="minorHAnsi"/>
          <w:color w:val="000000"/>
          <w:lang w:val="en-CA"/>
        </w:rPr>
        <w:t xml:space="preserve">of the Municipal Council will be </w:t>
      </w:r>
      <w:r w:rsidR="00732652">
        <w:rPr>
          <w:rFonts w:cstheme="minorHAnsi"/>
          <w:color w:val="000000"/>
          <w:lang w:val="en-CA"/>
        </w:rPr>
        <w:t xml:space="preserve">held on </w:t>
      </w:r>
      <w:r w:rsidR="00260EA9">
        <w:rPr>
          <w:rFonts w:cstheme="minorHAnsi"/>
          <w:color w:val="000000"/>
          <w:lang w:val="en-CA"/>
        </w:rPr>
        <w:t>Thursday December 17, 2020,</w:t>
      </w:r>
      <w:r w:rsidR="00732652">
        <w:rPr>
          <w:rFonts w:cstheme="minorHAnsi"/>
          <w:color w:val="000000"/>
          <w:lang w:val="en-CA"/>
        </w:rPr>
        <w:t xml:space="preserve"> at </w:t>
      </w:r>
      <w:r w:rsidR="00B22540">
        <w:rPr>
          <w:rFonts w:cstheme="minorHAnsi"/>
          <w:color w:val="000000"/>
          <w:lang w:val="en-CA"/>
        </w:rPr>
        <w:t>7</w:t>
      </w:r>
      <w:r w:rsidR="00732652" w:rsidRPr="00732652">
        <w:rPr>
          <w:rFonts w:cstheme="minorHAnsi"/>
          <w:color w:val="000000"/>
          <w:lang w:val="en-CA"/>
        </w:rPr>
        <w:t>:00 p</w:t>
      </w:r>
      <w:r w:rsidR="001E0635">
        <w:rPr>
          <w:rFonts w:cstheme="minorHAnsi"/>
          <w:color w:val="000000"/>
          <w:lang w:val="en-CA"/>
        </w:rPr>
        <w:t>.</w:t>
      </w:r>
      <w:r w:rsidR="00732652" w:rsidRPr="00732652">
        <w:rPr>
          <w:rFonts w:cstheme="minorHAnsi"/>
          <w:color w:val="000000"/>
          <w:lang w:val="en-CA"/>
        </w:rPr>
        <w:t>m</w:t>
      </w:r>
      <w:r w:rsidR="001E0635">
        <w:rPr>
          <w:rFonts w:cstheme="minorHAnsi"/>
          <w:color w:val="000000"/>
          <w:lang w:val="en-CA"/>
        </w:rPr>
        <w:t xml:space="preserve">. </w:t>
      </w:r>
      <w:r w:rsidR="00732652" w:rsidRPr="00732652">
        <w:rPr>
          <w:rFonts w:cstheme="minorHAnsi"/>
          <w:color w:val="000000"/>
          <w:lang w:val="en-CA"/>
        </w:rPr>
        <w:t xml:space="preserve">at the City Hall located at 88, des </w:t>
      </w:r>
      <w:proofErr w:type="spellStart"/>
      <w:r w:rsidR="00732652" w:rsidRPr="00732652">
        <w:rPr>
          <w:rFonts w:cstheme="minorHAnsi"/>
          <w:color w:val="000000"/>
          <w:lang w:val="en-CA"/>
        </w:rPr>
        <w:t>Ér</w:t>
      </w:r>
      <w:r w:rsidR="00732652">
        <w:rPr>
          <w:rFonts w:cstheme="minorHAnsi"/>
          <w:color w:val="000000"/>
          <w:lang w:val="en-CA"/>
        </w:rPr>
        <w:t>ables</w:t>
      </w:r>
      <w:proofErr w:type="spellEnd"/>
      <w:r w:rsidR="00260EA9">
        <w:rPr>
          <w:rFonts w:cstheme="minorHAnsi"/>
          <w:color w:val="000000"/>
          <w:lang w:val="en-CA"/>
        </w:rPr>
        <w:t xml:space="preserve"> Street</w:t>
      </w:r>
      <w:r w:rsidR="00732652">
        <w:rPr>
          <w:rFonts w:cstheme="minorHAnsi"/>
          <w:color w:val="000000"/>
          <w:lang w:val="en-CA"/>
        </w:rPr>
        <w:t xml:space="preserve">, Grenville-sur-la-Rouge, </w:t>
      </w:r>
      <w:r w:rsidR="001E0635">
        <w:rPr>
          <w:rFonts w:cstheme="minorHAnsi"/>
          <w:color w:val="000000"/>
          <w:lang w:val="en-CA"/>
        </w:rPr>
        <w:t xml:space="preserve">to adopt the 2021 budget and the 2021-2022-2023 </w:t>
      </w:r>
      <w:r w:rsidR="004C11D0" w:rsidRPr="004C11D0">
        <w:rPr>
          <w:rFonts w:cstheme="minorHAnsi"/>
          <w:color w:val="000000"/>
          <w:lang w:val="en-CA"/>
        </w:rPr>
        <w:t>Capital Expenditure Program</w:t>
      </w:r>
      <w:r w:rsidR="001E0635">
        <w:rPr>
          <w:rFonts w:cstheme="minorHAnsi"/>
          <w:color w:val="000000"/>
          <w:lang w:val="en-CA"/>
        </w:rPr>
        <w:t>.</w:t>
      </w:r>
    </w:p>
    <w:p w:rsidR="00732652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</w:p>
    <w:p w:rsidR="001E0635" w:rsidRDefault="001E0635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  <w:r>
        <w:rPr>
          <w:rFonts w:cstheme="minorHAnsi"/>
          <w:color w:val="000000"/>
          <w:lang w:val="en-CA"/>
        </w:rPr>
        <w:t>As this meeting, the Council proceedings and question period will be deal exclusively with the budget and the Three-year Capital Expenditure Program.</w:t>
      </w:r>
    </w:p>
    <w:p w:rsidR="00732652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</w:p>
    <w:p w:rsidR="00732652" w:rsidRPr="001E0635" w:rsidRDefault="001E0635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  <w:r w:rsidRPr="001E0635">
        <w:rPr>
          <w:rFonts w:cstheme="minorHAnsi"/>
          <w:b/>
          <w:color w:val="000000"/>
          <w:lang w:val="en-CA"/>
        </w:rPr>
        <w:t>GIVEN at</w:t>
      </w:r>
      <w:r w:rsidRPr="001E0635">
        <w:rPr>
          <w:rFonts w:cstheme="minorHAnsi"/>
          <w:color w:val="000000"/>
          <w:lang w:val="en-CA"/>
        </w:rPr>
        <w:t xml:space="preserve"> </w:t>
      </w:r>
      <w:r w:rsidRPr="001E0635">
        <w:rPr>
          <w:rFonts w:cstheme="minorHAnsi"/>
          <w:b/>
          <w:color w:val="000000"/>
          <w:lang w:val="en-CA"/>
        </w:rPr>
        <w:t xml:space="preserve">GRENVILLE-SUR-LA-ROUGE </w:t>
      </w:r>
      <w:r w:rsidRPr="001E0635">
        <w:rPr>
          <w:rFonts w:cstheme="minorHAnsi"/>
          <w:color w:val="000000"/>
          <w:lang w:val="en-CA"/>
        </w:rPr>
        <w:t>this 4th day of December 2020.</w:t>
      </w:r>
    </w:p>
    <w:p w:rsidR="00732652" w:rsidRPr="001E0635" w:rsidRDefault="00732652" w:rsidP="00732652">
      <w:pPr>
        <w:jc w:val="both"/>
        <w:rPr>
          <w:rFonts w:cstheme="minorHAnsi"/>
          <w:color w:val="000000"/>
          <w:lang w:val="en-CA"/>
        </w:rPr>
      </w:pPr>
    </w:p>
    <w:p w:rsidR="00732652" w:rsidRPr="001E0635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</w:p>
    <w:p w:rsidR="00732652" w:rsidRPr="001E0635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</w:p>
    <w:p w:rsidR="00732652" w:rsidRPr="001E0635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  <w:lang w:val="en-CA"/>
        </w:rPr>
      </w:pPr>
    </w:p>
    <w:p w:rsidR="00732652" w:rsidRPr="00732652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732652">
        <w:rPr>
          <w:rFonts w:cstheme="minorHAnsi"/>
          <w:color w:val="000000"/>
        </w:rPr>
        <w:t>_____________________________</w:t>
      </w:r>
    </w:p>
    <w:p w:rsidR="00732652" w:rsidRPr="00732652" w:rsidRDefault="00732652" w:rsidP="00732652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732652">
        <w:rPr>
          <w:rFonts w:cstheme="minorHAnsi"/>
          <w:color w:val="000000"/>
        </w:rPr>
        <w:t>Marc Beaulieu</w:t>
      </w:r>
    </w:p>
    <w:p w:rsidR="00732652" w:rsidRPr="00732652" w:rsidRDefault="00732652" w:rsidP="00732652">
      <w:pPr>
        <w:jc w:val="both"/>
        <w:rPr>
          <w:rFonts w:cstheme="minorHAnsi"/>
        </w:rPr>
      </w:pPr>
      <w:r w:rsidRPr="00732652">
        <w:rPr>
          <w:rFonts w:cstheme="minorHAnsi"/>
          <w:color w:val="000000"/>
        </w:rPr>
        <w:t>Directeur</w:t>
      </w:r>
      <w:r w:rsidR="002666FC">
        <w:rPr>
          <w:rFonts w:cstheme="minorHAnsi"/>
          <w:color w:val="000000"/>
        </w:rPr>
        <w:t xml:space="preserve"> Général</w:t>
      </w:r>
    </w:p>
    <w:sectPr w:rsidR="00732652" w:rsidRPr="007326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52"/>
    <w:rsid w:val="00120363"/>
    <w:rsid w:val="001811F6"/>
    <w:rsid w:val="001B3DCB"/>
    <w:rsid w:val="001E0635"/>
    <w:rsid w:val="002000D6"/>
    <w:rsid w:val="002224D0"/>
    <w:rsid w:val="002246BC"/>
    <w:rsid w:val="002567A9"/>
    <w:rsid w:val="00260EA9"/>
    <w:rsid w:val="002666FC"/>
    <w:rsid w:val="00452921"/>
    <w:rsid w:val="004C11D0"/>
    <w:rsid w:val="00732652"/>
    <w:rsid w:val="007759EB"/>
    <w:rsid w:val="009A7FD5"/>
    <w:rsid w:val="00AB59F3"/>
    <w:rsid w:val="00B22540"/>
    <w:rsid w:val="00C80231"/>
    <w:rsid w:val="00CB5613"/>
    <w:rsid w:val="00CD7AC9"/>
    <w:rsid w:val="00D738E4"/>
    <w:rsid w:val="00DA1C83"/>
    <w:rsid w:val="00E12F18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2020-12-03T22:33:00Z</cp:lastPrinted>
  <dcterms:created xsi:type="dcterms:W3CDTF">2020-12-03T22:36:00Z</dcterms:created>
  <dcterms:modified xsi:type="dcterms:W3CDTF">2020-12-03T22:48:00Z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1490676695</vt:i4>
  </property>
</Properties>
</file>